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Quarteto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Rastro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22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Estancia JE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Estancia da Liberdade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</w:t>
            </w:r>
            <w:r w:rsidR="000B7076">
              <w:rPr>
                <w:rFonts w:ascii="Arial" w:hAnsi="Arial"/>
                <w:b/>
                <w:bCs/>
                <w:sz w:val="28"/>
                <w:szCs w:val="28"/>
              </w:rPr>
              <w:t xml:space="preserve"> Herança de Boiadeiro 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18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0B707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Laço São Cristóvão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proofErr w:type="gramStart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38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Fazenda Capão Bonito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0B707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Laço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Itaperiuense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Esteio de Laço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Tauras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55494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 xml:space="preserve">Rastro </w:t>
            </w:r>
            <w:proofErr w:type="spellStart"/>
            <w:proofErr w:type="gramStart"/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13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B7076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r w:rsidR="00554947">
              <w:rPr>
                <w:rFonts w:ascii="Arial" w:hAnsi="Arial"/>
                <w:b/>
                <w:bCs/>
                <w:sz w:val="28"/>
                <w:szCs w:val="28"/>
              </w:rPr>
              <w:t>Desgarrado do Pago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12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Rancho Três Baias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B7076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Rastro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55494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Herdeiro do Nativismo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26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Tauras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 La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ç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o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23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Herança de Boiadeiro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C27B1B"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Mala Amarela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05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C27B1B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</w:tr>
    </w:tbl>
    <w:p w:rsidR="00E87533" w:rsidRPr="006925A3" w:rsidRDefault="00E87533" w:rsidP="006925A3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0E" w:rsidRDefault="0000580E">
      <w:r>
        <w:separator/>
      </w:r>
    </w:p>
  </w:endnote>
  <w:endnote w:type="continuationSeparator" w:id="0">
    <w:p w:rsidR="0000580E" w:rsidRDefault="0000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0E" w:rsidRDefault="0000580E">
      <w:r>
        <w:separator/>
      </w:r>
    </w:p>
  </w:footnote>
  <w:footnote w:type="continuationSeparator" w:id="0">
    <w:p w:rsidR="0000580E" w:rsidRDefault="0000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580E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B7076"/>
    <w:rsid w:val="000C6291"/>
    <w:rsid w:val="000D1C86"/>
    <w:rsid w:val="000D4ABB"/>
    <w:rsid w:val="000D5EB6"/>
    <w:rsid w:val="000E113F"/>
    <w:rsid w:val="000E28FC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5494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3EA4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27B1B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9BC0-8AA9-4267-A584-550A5D10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848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302</cp:revision>
  <cp:lastPrinted>2014-10-10T14:24:00Z</cp:lastPrinted>
  <dcterms:created xsi:type="dcterms:W3CDTF">2014-03-17T15:32:00Z</dcterms:created>
  <dcterms:modified xsi:type="dcterms:W3CDTF">2014-11-10T10:48:00Z</dcterms:modified>
</cp:coreProperties>
</file>